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5F" w:rsidRPr="0062565F" w:rsidRDefault="0062565F" w:rsidP="0062565F">
      <w:pPr>
        <w:pStyle w:val="Tekstpodstawowywcity2"/>
        <w:spacing w:after="0" w:line="240" w:lineRule="auto"/>
        <w:ind w:left="0"/>
        <w:jc w:val="center"/>
        <w:rPr>
          <w:sz w:val="24"/>
          <w:szCs w:val="24"/>
        </w:rPr>
      </w:pPr>
      <w:r w:rsidRPr="0062565F">
        <w:rPr>
          <w:b/>
          <w:sz w:val="24"/>
          <w:szCs w:val="24"/>
        </w:rPr>
        <w:t>Załącznik d</w:t>
      </w:r>
      <w:r w:rsidRPr="0062565F">
        <w:rPr>
          <w:b/>
          <w:bCs/>
          <w:sz w:val="24"/>
          <w:szCs w:val="24"/>
        </w:rPr>
        <w:t>o SWZ</w:t>
      </w:r>
    </w:p>
    <w:p w:rsidR="0062565F" w:rsidRPr="0062565F" w:rsidRDefault="0062565F" w:rsidP="0062565F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b/>
          <w:sz w:val="26"/>
          <w:szCs w:val="26"/>
        </w:rPr>
      </w:pPr>
      <w:r w:rsidRPr="0062565F">
        <w:rPr>
          <w:b/>
          <w:sz w:val="26"/>
          <w:szCs w:val="26"/>
        </w:rPr>
        <w:t xml:space="preserve">Identyfikator postępowania na </w:t>
      </w:r>
      <w:proofErr w:type="spellStart"/>
      <w:r w:rsidRPr="0062565F">
        <w:rPr>
          <w:b/>
          <w:sz w:val="26"/>
          <w:szCs w:val="26"/>
        </w:rPr>
        <w:t>miniPortalu</w:t>
      </w:r>
      <w:proofErr w:type="spellEnd"/>
    </w:p>
    <w:p w:rsidR="0062565F" w:rsidRPr="0062565F" w:rsidRDefault="0062565F" w:rsidP="0062565F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2565F">
        <w:rPr>
          <w:rFonts w:ascii="Arial" w:hAnsi="Arial" w:cs="Arial"/>
          <w:bCs/>
          <w:color w:val="000000" w:themeColor="text1"/>
        </w:rPr>
        <w:t>(Znak postępowania:</w:t>
      </w:r>
      <w:r w:rsidRPr="0062565F">
        <w:rPr>
          <w:rFonts w:ascii="Arial" w:hAnsi="Arial" w:cs="Arial"/>
          <w:b/>
          <w:bCs/>
          <w:color w:val="000000" w:themeColor="text1"/>
        </w:rPr>
        <w:t xml:space="preserve"> </w:t>
      </w:r>
      <w:r w:rsidR="00557EC4">
        <w:rPr>
          <w:rFonts w:ascii="Arial" w:hAnsi="Arial" w:cs="Arial"/>
          <w:b/>
          <w:bCs/>
          <w:color w:val="000000" w:themeColor="text1"/>
        </w:rPr>
        <w:t>DAG.3400.</w:t>
      </w:r>
      <w:r w:rsidR="00557EC4" w:rsidRPr="008128DE">
        <w:rPr>
          <w:rFonts w:ascii="Arial" w:hAnsi="Arial" w:cs="Arial"/>
          <w:b/>
          <w:bCs/>
        </w:rPr>
        <w:t>50</w:t>
      </w:r>
      <w:r w:rsidRPr="0062565F">
        <w:rPr>
          <w:rFonts w:ascii="Arial" w:hAnsi="Arial" w:cs="Arial"/>
          <w:b/>
          <w:bCs/>
          <w:color w:val="000000" w:themeColor="text1"/>
        </w:rPr>
        <w:t>.2021</w:t>
      </w:r>
      <w:r w:rsidRPr="0062565F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</w:p>
    <w:p w:rsidR="0062565F" w:rsidRPr="0062565F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62565F" w:rsidRPr="0062565F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694"/>
      </w:tblGrid>
      <w:tr w:rsidR="0062565F" w:rsidRPr="0062565F" w:rsidTr="006256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5F" w:rsidRPr="0062565F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  <w:p w:rsidR="0062565F" w:rsidRPr="0062565F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62565F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Identyfikator postępowania:</w:t>
            </w:r>
          </w:p>
          <w:p w:rsidR="0062565F" w:rsidRPr="0062565F" w:rsidRDefault="0062565F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5F" w:rsidRPr="00D64FAA" w:rsidRDefault="00D64FAA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D64FAA">
              <w:rPr>
                <w:rFonts w:ascii="Segoe UI" w:hAnsi="Segoe UI" w:cs="Segoe UI"/>
                <w:b/>
                <w:color w:val="111111"/>
                <w:shd w:val="clear" w:color="auto" w:fill="FFFFFF"/>
              </w:rPr>
              <w:t>74581f0e-f326-4462-b8e9-8b660231951e</w:t>
            </w:r>
          </w:p>
        </w:tc>
      </w:tr>
    </w:tbl>
    <w:p w:rsidR="0062565F" w:rsidRPr="00D12FA0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62565F" w:rsidRPr="00D12FA0" w:rsidRDefault="0062565F" w:rsidP="0062565F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8128DE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Uwaga: </w:t>
      </w:r>
      <w:bookmarkStart w:id="0" w:name="_GoBack"/>
      <w:bookmarkEnd w:id="0"/>
    </w:p>
    <w:p w:rsidR="0062565F" w:rsidRPr="0062565F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Użyte w SWZ wyrażenie </w:t>
      </w:r>
      <w:r w:rsidRPr="0062565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="008128D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lub ID postępowania </w:t>
      </w:r>
      <w:r w:rsidRPr="0062565F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oznacza identyfikator postępowania podany w </w:t>
      </w:r>
      <w:proofErr w:type="spellStart"/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62565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62565F" w:rsidRPr="0062565F" w:rsidRDefault="0062565F" w:rsidP="0062565F">
      <w:pPr>
        <w:pStyle w:val="redniasiatka21"/>
        <w:spacing w:line="276" w:lineRule="auto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24965" w:rsidRDefault="00D64FAA">
      <w:pPr>
        <w:rPr>
          <w:rFonts w:ascii="Arial" w:hAnsi="Arial" w:cs="Arial"/>
        </w:rPr>
      </w:pPr>
    </w:p>
    <w:p w:rsidR="008128DE" w:rsidRPr="008128DE" w:rsidRDefault="008128DE">
      <w:pPr>
        <w:rPr>
          <w:rFonts w:ascii="Arial" w:hAnsi="Arial" w:cs="Arial"/>
          <w:b/>
        </w:rPr>
      </w:pPr>
      <w:r w:rsidRPr="008128DE">
        <w:rPr>
          <w:rFonts w:ascii="Arial" w:hAnsi="Arial" w:cs="Arial"/>
          <w:b/>
        </w:rPr>
        <w:t xml:space="preserve">Nr ogłoszenia BZP:   </w:t>
      </w:r>
      <w:r w:rsidR="00D64FAA">
        <w:rPr>
          <w:rFonts w:ascii="Arial" w:hAnsi="Arial" w:cs="Arial"/>
          <w:b/>
        </w:rPr>
        <w:t>2021/BZP 00219353/01</w:t>
      </w:r>
    </w:p>
    <w:sectPr w:rsidR="008128DE" w:rsidRPr="0081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77"/>
    <w:rsid w:val="00557EC4"/>
    <w:rsid w:val="0062565F"/>
    <w:rsid w:val="008128DE"/>
    <w:rsid w:val="00D12FA0"/>
    <w:rsid w:val="00D37381"/>
    <w:rsid w:val="00D64FAA"/>
    <w:rsid w:val="00E76F18"/>
    <w:rsid w:val="00E97ED8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5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2565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2565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2565F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62565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62565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5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2565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2565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2565F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62565F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62565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7</cp:revision>
  <cp:lastPrinted>2021-10-06T14:54:00Z</cp:lastPrinted>
  <dcterms:created xsi:type="dcterms:W3CDTF">2021-07-27T15:25:00Z</dcterms:created>
  <dcterms:modified xsi:type="dcterms:W3CDTF">2021-10-06T14:54:00Z</dcterms:modified>
</cp:coreProperties>
</file>